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B679" w14:textId="77777777" w:rsidR="00234289" w:rsidRPr="002E2392" w:rsidRDefault="00234289" w:rsidP="00234289">
      <w:pPr>
        <w:pStyle w:val="Puesto1"/>
        <w:pageBreakBefore/>
      </w:pPr>
      <w:r w:rsidRPr="002E2392">
        <w:rPr>
          <w:rFonts w:ascii="Times New Roman" w:hAnsi="Times New Roman" w:cs="Times New Roman"/>
          <w:sz w:val="20"/>
          <w:szCs w:val="20"/>
        </w:rPr>
        <w:t>ANEXO IV</w:t>
      </w:r>
    </w:p>
    <w:p w14:paraId="1E8440C3" w14:textId="77777777" w:rsidR="00234289" w:rsidRPr="002E2392" w:rsidRDefault="00234289" w:rsidP="00234289">
      <w:pPr>
        <w:rPr>
          <w:sz w:val="20"/>
          <w:szCs w:val="20"/>
        </w:rPr>
      </w:pPr>
    </w:p>
    <w:p w14:paraId="52B53588" w14:textId="77777777" w:rsidR="00234289" w:rsidRPr="002E2392" w:rsidRDefault="00234289" w:rsidP="00234289">
      <w:pPr>
        <w:rPr>
          <w:sz w:val="20"/>
          <w:szCs w:val="20"/>
        </w:rPr>
      </w:pPr>
    </w:p>
    <w:p w14:paraId="0CD38132" w14:textId="77777777" w:rsidR="00234289" w:rsidRPr="002E2392" w:rsidRDefault="00234289" w:rsidP="00234289">
      <w:pPr>
        <w:jc w:val="center"/>
      </w:pPr>
      <w:r w:rsidRPr="002E2392">
        <w:rPr>
          <w:b/>
          <w:bCs/>
          <w:sz w:val="20"/>
          <w:szCs w:val="20"/>
        </w:rPr>
        <w:t>CERTIFICACIÓN PARA TRABAJADOR/A VOLUNTARIO/A O BECARIO/A</w:t>
      </w:r>
    </w:p>
    <w:p w14:paraId="29100606" w14:textId="77777777" w:rsidR="00234289" w:rsidRPr="002E2392" w:rsidRDefault="00234289" w:rsidP="00234289">
      <w:pPr>
        <w:rPr>
          <w:b/>
          <w:bCs/>
          <w:sz w:val="20"/>
          <w:szCs w:val="20"/>
        </w:rPr>
      </w:pPr>
    </w:p>
    <w:p w14:paraId="66C3EA1F" w14:textId="77777777" w:rsidR="00234289" w:rsidRPr="002E2392" w:rsidRDefault="00234289" w:rsidP="00234289">
      <w:r w:rsidRPr="002E2392">
        <w:rPr>
          <w:sz w:val="20"/>
          <w:szCs w:val="20"/>
        </w:rPr>
        <w:t>D./Dña. _______________________________________________________________con DNI/NIE nº________________________, en calidad de (especificar cargo en la organización) _________________________________________________________, en la empresa/entidad/ organización (nombre o razón social)____________________________NIF/</w:t>
      </w:r>
      <w:proofErr w:type="spellStart"/>
      <w:r w:rsidRPr="002E2392">
        <w:rPr>
          <w:sz w:val="20"/>
          <w:szCs w:val="20"/>
        </w:rPr>
        <w:t>CIF_________con</w:t>
      </w:r>
      <w:proofErr w:type="spellEnd"/>
      <w:r w:rsidRPr="002E2392">
        <w:rPr>
          <w:sz w:val="20"/>
          <w:szCs w:val="20"/>
        </w:rPr>
        <w:t xml:space="preserve"> domicilio fiscal en _____________________________________________________________</w:t>
      </w:r>
    </w:p>
    <w:p w14:paraId="04F98E38" w14:textId="77777777" w:rsidR="00234289" w:rsidRPr="002E2392" w:rsidRDefault="00234289" w:rsidP="00234289">
      <w:pPr>
        <w:rPr>
          <w:sz w:val="20"/>
          <w:szCs w:val="20"/>
        </w:rPr>
      </w:pPr>
    </w:p>
    <w:p w14:paraId="74D19D7B" w14:textId="77777777" w:rsidR="00234289" w:rsidRPr="002E2392" w:rsidRDefault="00234289" w:rsidP="00234289">
      <w:pPr>
        <w:rPr>
          <w:sz w:val="20"/>
          <w:szCs w:val="20"/>
        </w:rPr>
      </w:pPr>
    </w:p>
    <w:p w14:paraId="28937F28" w14:textId="77777777" w:rsidR="00234289" w:rsidRPr="002E2392" w:rsidRDefault="00234289" w:rsidP="00234289">
      <w:pPr>
        <w:pStyle w:val="Ttulo7"/>
      </w:pPr>
      <w:r w:rsidRPr="002E2392">
        <w:rPr>
          <w:rFonts w:ascii="Times New Roman" w:hAnsi="Times New Roman" w:cs="Times New Roman"/>
          <w:sz w:val="20"/>
        </w:rPr>
        <w:t>CERTIFICA</w:t>
      </w:r>
    </w:p>
    <w:p w14:paraId="3D81E498" w14:textId="77777777" w:rsidR="00234289" w:rsidRPr="002E2392" w:rsidRDefault="00234289" w:rsidP="00234289">
      <w:r w:rsidRPr="002E2392">
        <w:rPr>
          <w:sz w:val="20"/>
          <w:szCs w:val="20"/>
        </w:rPr>
        <w:t>Que Don/Doña_________________________________________________________, con DNI/Pasaporte/NIE (táchese lo que no proceda) nº ____________________________, ha desarrollado como voluntario/becario (táchese lo que no proceda):</w:t>
      </w:r>
    </w:p>
    <w:p w14:paraId="3B2B6480" w14:textId="77777777" w:rsidR="00234289" w:rsidRPr="002E2392" w:rsidRDefault="00234289" w:rsidP="00234289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11"/>
        <w:gridCol w:w="15"/>
        <w:gridCol w:w="1324"/>
        <w:gridCol w:w="1468"/>
      </w:tblGrid>
      <w:tr w:rsidR="00234289" w:rsidRPr="002E2392" w14:paraId="6D789591" w14:textId="77777777" w:rsidTr="00726A53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BB4EB5" w14:textId="77777777" w:rsidR="00234289" w:rsidRPr="002E2392" w:rsidRDefault="00234289" w:rsidP="00726A53">
            <w:pPr>
              <w:tabs>
                <w:tab w:val="left" w:pos="3360"/>
              </w:tabs>
              <w:spacing w:before="40" w:after="120"/>
              <w:jc w:val="center"/>
            </w:pPr>
            <w:r w:rsidRPr="002E2392">
              <w:rPr>
                <w:b/>
                <w:bCs/>
                <w:sz w:val="18"/>
                <w:szCs w:val="18"/>
              </w:rPr>
              <w:t>ACTIVIDAD DESARROLLADA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C71ED0" w14:textId="77777777" w:rsidR="00234289" w:rsidRPr="002E2392" w:rsidRDefault="00234289" w:rsidP="00726A53">
            <w:pPr>
              <w:spacing w:before="40" w:after="120"/>
              <w:jc w:val="center"/>
            </w:pPr>
            <w:r w:rsidRPr="002E2392">
              <w:rPr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F60015" w14:textId="77777777" w:rsidR="00234289" w:rsidRPr="002E2392" w:rsidRDefault="00234289" w:rsidP="00726A53">
            <w:pPr>
              <w:spacing w:before="40" w:after="120"/>
              <w:jc w:val="center"/>
            </w:pPr>
            <w:r w:rsidRPr="002E2392">
              <w:rPr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DFC65" w14:textId="77777777" w:rsidR="00234289" w:rsidRPr="002E2392" w:rsidRDefault="00234289" w:rsidP="00726A53">
            <w:pPr>
              <w:spacing w:before="40" w:after="120"/>
              <w:jc w:val="center"/>
            </w:pPr>
            <w:r w:rsidRPr="002E2392">
              <w:rPr>
                <w:b/>
                <w:bCs/>
                <w:sz w:val="18"/>
                <w:szCs w:val="18"/>
              </w:rPr>
              <w:t>Duración (nº total de horas)</w:t>
            </w:r>
          </w:p>
        </w:tc>
      </w:tr>
      <w:tr w:rsidR="00234289" w:rsidRPr="002E2392" w14:paraId="426AD345" w14:textId="77777777" w:rsidTr="00726A53">
        <w:trPr>
          <w:jc w:val="center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C493" w14:textId="77777777" w:rsidR="00234289" w:rsidRPr="002E2392" w:rsidRDefault="00234289" w:rsidP="00726A53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3F9820A1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4A28A98A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14FCDFF0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4427B4A2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42497867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179CE12F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787792C6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1E46B9CE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1A52E1B0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78A8EC35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037AB434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14:paraId="155FE79D" w14:textId="77777777" w:rsidR="00234289" w:rsidRPr="002E2392" w:rsidRDefault="00234289" w:rsidP="00726A53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38C5" w14:textId="77777777" w:rsidR="00234289" w:rsidRPr="002E2392" w:rsidRDefault="00234289" w:rsidP="00726A53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FA306" w14:textId="77777777" w:rsidR="00234289" w:rsidRPr="002E2392" w:rsidRDefault="00234289" w:rsidP="00726A53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05A2" w14:textId="77777777" w:rsidR="00234289" w:rsidRPr="002E2392" w:rsidRDefault="00234289" w:rsidP="00726A53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1737D97B" w14:textId="77777777" w:rsidR="00234289" w:rsidRPr="002E2392" w:rsidRDefault="00234289" w:rsidP="00234289">
      <w:pPr>
        <w:rPr>
          <w:b/>
          <w:bCs/>
          <w:sz w:val="20"/>
          <w:szCs w:val="20"/>
        </w:rPr>
      </w:pPr>
    </w:p>
    <w:p w14:paraId="549F0E3C" w14:textId="77777777" w:rsidR="00234289" w:rsidRPr="002E2392" w:rsidRDefault="00234289" w:rsidP="00234289">
      <w:pPr>
        <w:rPr>
          <w:b/>
          <w:bCs/>
          <w:sz w:val="20"/>
          <w:szCs w:val="20"/>
        </w:rPr>
      </w:pPr>
    </w:p>
    <w:p w14:paraId="74F209BB" w14:textId="77777777" w:rsidR="00234289" w:rsidRPr="002E2392" w:rsidRDefault="00234289" w:rsidP="00234289">
      <w:r w:rsidRPr="002E2392">
        <w:rPr>
          <w:sz w:val="20"/>
          <w:szCs w:val="20"/>
        </w:rPr>
        <w:t>La persona abajo firmante declara, bajo su expresa responsabilidad, que son ciertos cuantos datos figuran en el presente certificado.</w:t>
      </w:r>
    </w:p>
    <w:p w14:paraId="046C4765" w14:textId="77777777" w:rsidR="00234289" w:rsidRPr="002E2392" w:rsidRDefault="00234289" w:rsidP="00234289">
      <w:r w:rsidRPr="002E2392">
        <w:rPr>
          <w:sz w:val="20"/>
          <w:szCs w:val="20"/>
        </w:rPr>
        <w:t xml:space="preserve">Y así se hace constar, a los efectos de justificación del historial profesional en el procedimiento para la evaluación y acreditación de competencias profesionales desarrollados en Extremadura.  </w:t>
      </w:r>
    </w:p>
    <w:p w14:paraId="48FB95ED" w14:textId="77777777" w:rsidR="00234289" w:rsidRPr="002E2392" w:rsidRDefault="00234289" w:rsidP="00234289">
      <w:pPr>
        <w:rPr>
          <w:sz w:val="20"/>
          <w:szCs w:val="20"/>
        </w:rPr>
      </w:pPr>
    </w:p>
    <w:p w14:paraId="76B393B0" w14:textId="77777777" w:rsidR="00234289" w:rsidRPr="002E2392" w:rsidRDefault="00234289" w:rsidP="00234289">
      <w:pPr>
        <w:jc w:val="center"/>
      </w:pPr>
      <w:r w:rsidRPr="002E2392">
        <w:rPr>
          <w:sz w:val="20"/>
          <w:szCs w:val="20"/>
        </w:rPr>
        <w:t xml:space="preserve">En __________________a ____ </w:t>
      </w:r>
      <w:proofErr w:type="spellStart"/>
      <w:r w:rsidRPr="002E2392">
        <w:rPr>
          <w:sz w:val="20"/>
          <w:szCs w:val="20"/>
        </w:rPr>
        <w:t>de</w:t>
      </w:r>
      <w:proofErr w:type="spellEnd"/>
      <w:r w:rsidRPr="002E2392">
        <w:rPr>
          <w:sz w:val="20"/>
          <w:szCs w:val="20"/>
        </w:rPr>
        <w:t xml:space="preserve"> __________________ </w:t>
      </w:r>
      <w:proofErr w:type="spellStart"/>
      <w:r w:rsidRPr="002E2392">
        <w:rPr>
          <w:sz w:val="20"/>
          <w:szCs w:val="20"/>
        </w:rPr>
        <w:t>de</w:t>
      </w:r>
      <w:proofErr w:type="spellEnd"/>
      <w:r w:rsidRPr="002E2392">
        <w:rPr>
          <w:sz w:val="20"/>
          <w:szCs w:val="20"/>
        </w:rPr>
        <w:t xml:space="preserve"> 20__</w:t>
      </w:r>
    </w:p>
    <w:p w14:paraId="6235CB09" w14:textId="77777777" w:rsidR="00234289" w:rsidRPr="002E2392" w:rsidRDefault="00234289" w:rsidP="00234289">
      <w:pPr>
        <w:jc w:val="center"/>
        <w:rPr>
          <w:sz w:val="20"/>
          <w:szCs w:val="20"/>
        </w:rPr>
      </w:pPr>
    </w:p>
    <w:p w14:paraId="44BAFB1A" w14:textId="77777777" w:rsidR="00234289" w:rsidRPr="002E2392" w:rsidRDefault="00234289" w:rsidP="00234289">
      <w:pPr>
        <w:jc w:val="center"/>
      </w:pPr>
      <w:r w:rsidRPr="002E2392">
        <w:rPr>
          <w:sz w:val="20"/>
          <w:szCs w:val="20"/>
        </w:rPr>
        <w:t>(Sello y firma)</w:t>
      </w:r>
    </w:p>
    <w:p w14:paraId="543FDE53" w14:textId="77777777" w:rsidR="00234289" w:rsidRPr="002E2392" w:rsidRDefault="00234289" w:rsidP="00234289">
      <w:pPr>
        <w:rPr>
          <w:sz w:val="20"/>
          <w:szCs w:val="20"/>
        </w:rPr>
      </w:pPr>
    </w:p>
    <w:p w14:paraId="3140F3BD" w14:textId="77777777" w:rsidR="00234289" w:rsidRPr="002E2392" w:rsidRDefault="00234289" w:rsidP="00234289">
      <w:pPr>
        <w:spacing w:line="360" w:lineRule="auto"/>
        <w:ind w:left="180"/>
        <w:rPr>
          <w:sz w:val="20"/>
          <w:szCs w:val="20"/>
        </w:rPr>
      </w:pPr>
    </w:p>
    <w:p w14:paraId="23D36E7B" w14:textId="77777777" w:rsidR="00234289" w:rsidRPr="002E2392" w:rsidRDefault="00234289" w:rsidP="00234289">
      <w:pPr>
        <w:spacing w:line="360" w:lineRule="auto"/>
        <w:ind w:left="180"/>
        <w:rPr>
          <w:sz w:val="20"/>
          <w:szCs w:val="20"/>
        </w:rPr>
      </w:pPr>
    </w:p>
    <w:p w14:paraId="01422FD7" w14:textId="77777777" w:rsidR="00234289" w:rsidRPr="002E2392" w:rsidRDefault="00234289" w:rsidP="00234289">
      <w:pPr>
        <w:spacing w:line="360" w:lineRule="auto"/>
        <w:ind w:left="180"/>
        <w:rPr>
          <w:sz w:val="20"/>
          <w:szCs w:val="20"/>
        </w:rPr>
      </w:pPr>
    </w:p>
    <w:p w14:paraId="633205B3" w14:textId="77777777" w:rsidR="00234289" w:rsidRPr="002E2392" w:rsidRDefault="00234289" w:rsidP="00234289">
      <w:pPr>
        <w:spacing w:line="360" w:lineRule="auto"/>
        <w:ind w:left="180"/>
        <w:rPr>
          <w:sz w:val="20"/>
          <w:szCs w:val="20"/>
        </w:rPr>
      </w:pPr>
    </w:p>
    <w:p w14:paraId="11117F85" w14:textId="77777777" w:rsidR="00234289" w:rsidRPr="002E2392" w:rsidRDefault="00234289" w:rsidP="00234289">
      <w:pPr>
        <w:spacing w:line="360" w:lineRule="auto"/>
        <w:ind w:left="180"/>
        <w:rPr>
          <w:sz w:val="20"/>
          <w:szCs w:val="20"/>
        </w:rPr>
      </w:pPr>
    </w:p>
    <w:p w14:paraId="6755C7F0" w14:textId="77777777" w:rsidR="00AE24AA" w:rsidRDefault="00AE24AA" w:rsidP="00234289">
      <w:pPr>
        <w:spacing w:line="360" w:lineRule="auto"/>
        <w:ind w:left="180"/>
        <w:jc w:val="both"/>
        <w:rPr>
          <w:b/>
          <w:bCs/>
          <w:sz w:val="18"/>
          <w:szCs w:val="18"/>
        </w:rPr>
      </w:pPr>
    </w:p>
    <w:p w14:paraId="60E42BFC" w14:textId="77777777" w:rsidR="00AE24AA" w:rsidRDefault="00AE24AA" w:rsidP="00234289">
      <w:pPr>
        <w:spacing w:line="360" w:lineRule="auto"/>
        <w:ind w:left="180"/>
        <w:jc w:val="both"/>
        <w:rPr>
          <w:b/>
          <w:bCs/>
          <w:sz w:val="18"/>
          <w:szCs w:val="18"/>
        </w:rPr>
      </w:pPr>
    </w:p>
    <w:p w14:paraId="2C784EAB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INFORMACIÓN SOBRE PROTECCIÓN DE LOS DATOS DE CARACTER PERSONAL RELATIVA A:</w:t>
      </w:r>
    </w:p>
    <w:p w14:paraId="1E6ED415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 xml:space="preserve">La participación de personas en el procedimiento de reconocimiento, evaluación y acreditación de las competencias profesionales, adquiridas a través de la experiencia laboral o de vías no formales de formación, convocada en la Comunidad Autónoma de Extremadura por esta ORDEN de la Consejería de Educación y Empleo. </w:t>
      </w:r>
    </w:p>
    <w:p w14:paraId="1CCAFAEE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sz w:val="18"/>
          <w:szCs w:val="18"/>
        </w:rPr>
        <w:t>Responsable del tratamiento</w:t>
      </w:r>
      <w:r w:rsidRPr="002E2392">
        <w:rPr>
          <w:sz w:val="18"/>
          <w:szCs w:val="18"/>
        </w:rPr>
        <w:t>: Consejería de Educación y Empleo.</w:t>
      </w:r>
    </w:p>
    <w:p w14:paraId="32093303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sz w:val="18"/>
          <w:szCs w:val="18"/>
        </w:rPr>
        <w:t>Dirección:</w:t>
      </w:r>
      <w:r w:rsidRPr="002E2392">
        <w:t xml:space="preserve"> </w:t>
      </w:r>
      <w:r w:rsidRPr="002E2392">
        <w:rPr>
          <w:sz w:val="18"/>
          <w:szCs w:val="18"/>
        </w:rPr>
        <w:t>AVENIDA DE VALHONDO, S/N MÓDULO 5 – 2ª PLANTA   06800  Mérida</w:t>
      </w:r>
    </w:p>
    <w:p w14:paraId="25F6B68F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Correo electrónico: ieca@educarex.es</w:t>
      </w:r>
    </w:p>
    <w:p w14:paraId="04C655D5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Delegada de protección de datos: ieca@educarex.es</w:t>
      </w:r>
    </w:p>
    <w:p w14:paraId="47D7839A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 xml:space="preserve">Finalidad del tratamiento. </w:t>
      </w:r>
    </w:p>
    <w:p w14:paraId="31E07FC4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Este procedimiento tiene como finalidad el reconocimiento, evaluación y acreditación de las competencias profesionales, adquiridas a través de la experiencia laboral o de vías no formales de formación.</w:t>
      </w:r>
    </w:p>
    <w:p w14:paraId="0C924D5C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Conservación de los datos.</w:t>
      </w:r>
    </w:p>
    <w:p w14:paraId="63AE7D04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La información de los datos será conservada hasta la finalización del procedimiento y posteriormente durante los plazos legalmente previstos en la normativa y durante el plazo que un juez o tribunal los pueda reclamar. Cumplidos esos plazos podrán ser trasladados al Archivo Histórico de acuerdo con la normativa vigente.</w:t>
      </w:r>
    </w:p>
    <w:p w14:paraId="37FEDDF1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Licitud y base jurídica del tratamiento.</w:t>
      </w:r>
    </w:p>
    <w:p w14:paraId="47953813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La base legal para los tratamientos indicados es RGPD 6 1C) tratamiento necesario para el cumplimiento de una obligación legal aplicable al responsable del tratamiento en el artículo 8 de la Ley Orgánica 3/2018, de 5 de diciembre, de Protección de datos personales y garantía de los derechos digitales.</w:t>
      </w:r>
    </w:p>
    <w:p w14:paraId="4294FC5B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Destinatarios.</w:t>
      </w:r>
    </w:p>
    <w:p w14:paraId="68A20586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Podrán ser comunicados a otros organismos u órganos de la Administración Pública sin precisar el previo consentimiento de la persona interesada, cuando así lo prevea una norma de Derecho de la Unión Europea o una Ley, que determine que las cesiones procedan como consecuencia del cumplimiento del a obligación legal, aunque se deberá informar de este tratamiento a la persona interesada, salvo excepciones previstas en el artículo 145.</w:t>
      </w:r>
    </w:p>
    <w:p w14:paraId="2ABAD70C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Transferencias internacionales de datos.</w:t>
      </w:r>
    </w:p>
    <w:p w14:paraId="5CD8BA61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No están previstas transferencia internacionales de datos.</w:t>
      </w:r>
    </w:p>
    <w:p w14:paraId="0172FEF9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b/>
          <w:bCs/>
          <w:sz w:val="18"/>
          <w:szCs w:val="18"/>
        </w:rPr>
        <w:t>Derechos de las personas interesadas.</w:t>
      </w:r>
    </w:p>
    <w:p w14:paraId="33AC40DE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Le informamos que en cualquier momento puede solicitar el acceso a sus datos personales. Asimismo, tiene derecho a la rectificación de los datos inexactos o en su caso solicitar la supresión, cuando, entre otros motivos, los datos no sean necesarios para el cumplimiento de sus fines, a la limitación del tratamiento, su oposición al mismo, así como la portabilidad de los datos personales.</w:t>
      </w:r>
    </w:p>
    <w:p w14:paraId="72415725" w14:textId="77777777" w:rsidR="00234289" w:rsidRPr="002E2392" w:rsidRDefault="00234289" w:rsidP="00234289">
      <w:pPr>
        <w:spacing w:line="360" w:lineRule="auto"/>
        <w:ind w:left="180"/>
        <w:jc w:val="both"/>
      </w:pPr>
      <w:r w:rsidRPr="002E2392">
        <w:rPr>
          <w:sz w:val="18"/>
          <w:szCs w:val="18"/>
        </w:rPr>
        <w:t>Estos derechos podrá ejercerlos presentando la correspondiente solicitud en el Sistema de Registro Único de la Administración de la Comunidad Autónoma de Extremadura y de sus organismos públicos vinculados o dependientes, o remitidos por correo postal en la dirección AVENIDA DE VALHONDO, S/N MÓDULO 5 – 2ª PLANTA 06800-Mérida. Tiene derecho a presentar una reclamación ante la Agencia Española de Protección de Datos en el supuesto que considere que el ejercicio de sus derechos no ha sido atendido convenientemente, a través de su sede electrónica o en su domicilio: C/ Jorge Juan 6, 28001.Madrid.</w:t>
      </w:r>
    </w:p>
    <w:p w14:paraId="4FB90B42" w14:textId="77777777" w:rsidR="00777A49" w:rsidRPr="00234289" w:rsidRDefault="00777A49" w:rsidP="00234289"/>
    <w:sectPr w:rsidR="00777A49" w:rsidRPr="002342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8F70" w14:textId="77777777" w:rsidR="00D60113" w:rsidRDefault="00D60113" w:rsidP="00745BF4">
      <w:r>
        <w:separator/>
      </w:r>
    </w:p>
  </w:endnote>
  <w:endnote w:type="continuationSeparator" w:id="0">
    <w:p w14:paraId="1E7E9876" w14:textId="77777777" w:rsidR="00D60113" w:rsidRDefault="00D60113" w:rsidP="0074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32BE" w14:textId="3D866F23" w:rsidR="00006524" w:rsidRDefault="00006524" w:rsidP="00006524">
    <w:pPr>
      <w:pStyle w:val="Piedepgina"/>
    </w:pPr>
    <w:r>
      <w:rPr>
        <w:i/>
        <w:noProof/>
        <w:sz w:val="20"/>
        <w:lang w:eastAsia="es-ES"/>
      </w:rPr>
      <w:drawing>
        <wp:anchor distT="0" distB="0" distL="114300" distR="114300" simplePos="0" relativeHeight="251663360" behindDoc="0" locked="0" layoutInCell="1" allowOverlap="1" wp14:anchorId="74BB9390" wp14:editId="1129719A">
          <wp:simplePos x="0" y="0"/>
          <wp:positionH relativeFrom="column">
            <wp:posOffset>4204970</wp:posOffset>
          </wp:positionH>
          <wp:positionV relativeFrom="paragraph">
            <wp:posOffset>17145</wp:posOffset>
          </wp:positionV>
          <wp:extent cx="1533525" cy="450850"/>
          <wp:effectExtent l="0" t="0" r="9525" b="635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62336" behindDoc="0" locked="0" layoutInCell="1" allowOverlap="1" wp14:anchorId="67731456" wp14:editId="217D474E">
          <wp:simplePos x="0" y="0"/>
          <wp:positionH relativeFrom="column">
            <wp:posOffset>-533400</wp:posOffset>
          </wp:positionH>
          <wp:positionV relativeFrom="paragraph">
            <wp:posOffset>28575</wp:posOffset>
          </wp:positionV>
          <wp:extent cx="1847850" cy="44767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CF499" w14:textId="77777777" w:rsidR="00006524" w:rsidRDefault="00006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5845" w14:textId="77777777" w:rsidR="00D60113" w:rsidRDefault="00D60113" w:rsidP="00745BF4">
      <w:r>
        <w:separator/>
      </w:r>
    </w:p>
  </w:footnote>
  <w:footnote w:type="continuationSeparator" w:id="0">
    <w:p w14:paraId="396F65CD" w14:textId="77777777" w:rsidR="00D60113" w:rsidRDefault="00D60113" w:rsidP="0074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50E5" w14:textId="12C4E6C2" w:rsidR="00006524" w:rsidRDefault="00006524" w:rsidP="00006524">
    <w:pPr>
      <w:pStyle w:val="Encabezado"/>
    </w:pPr>
    <w:r>
      <w:rPr>
        <w:i/>
        <w:noProof/>
        <w:sz w:val="20"/>
        <w:lang w:eastAsia="es-ES"/>
      </w:rPr>
      <w:drawing>
        <wp:anchor distT="0" distB="0" distL="114300" distR="114300" simplePos="0" relativeHeight="251660288" behindDoc="0" locked="0" layoutInCell="1" allowOverlap="1" wp14:anchorId="2E663258" wp14:editId="21A61C0F">
          <wp:simplePos x="0" y="0"/>
          <wp:positionH relativeFrom="margin">
            <wp:posOffset>4014470</wp:posOffset>
          </wp:positionH>
          <wp:positionV relativeFrom="paragraph">
            <wp:posOffset>-173990</wp:posOffset>
          </wp:positionV>
          <wp:extent cx="1905000" cy="45085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7C8F26DD" wp14:editId="1AD2EE10">
          <wp:simplePos x="0" y="0"/>
          <wp:positionH relativeFrom="page">
            <wp:posOffset>900430</wp:posOffset>
          </wp:positionH>
          <wp:positionV relativeFrom="paragraph">
            <wp:posOffset>-172085</wp:posOffset>
          </wp:positionV>
          <wp:extent cx="1731010" cy="447675"/>
          <wp:effectExtent l="0" t="0" r="2540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6DF49" w14:textId="1FC2E481" w:rsidR="00006524" w:rsidRDefault="00006524">
    <w:pPr>
      <w:pStyle w:val="Encabezado"/>
    </w:pPr>
  </w:p>
  <w:p w14:paraId="14F1B66A" w14:textId="49439278" w:rsidR="00745BF4" w:rsidRDefault="00745B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592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59"/>
    <w:rsid w:val="00006524"/>
    <w:rsid w:val="00234289"/>
    <w:rsid w:val="003B2859"/>
    <w:rsid w:val="004A78C5"/>
    <w:rsid w:val="00745BF4"/>
    <w:rsid w:val="00777A49"/>
    <w:rsid w:val="008622B5"/>
    <w:rsid w:val="00AE24AA"/>
    <w:rsid w:val="00D60113"/>
    <w:rsid w:val="00E00741"/>
    <w:rsid w:val="00F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8DD0"/>
  <w15:chartTrackingRefBased/>
  <w15:docId w15:val="{28A45187-C146-4FC6-A53D-FBAA092F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234289"/>
    <w:pPr>
      <w:keepNext/>
      <w:numPr>
        <w:numId w:val="1"/>
      </w:numPr>
      <w:jc w:val="right"/>
      <w:outlineLvl w:val="0"/>
    </w:pPr>
    <w:rPr>
      <w:rFonts w:ascii="Albertus Medium" w:hAnsi="Albertus Medium" w:cs="Albertus Medium"/>
      <w:color w:val="8F9798"/>
      <w:spacing w:val="-20"/>
      <w:w w:val="85"/>
      <w:sz w:val="36"/>
      <w:szCs w:val="36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234289"/>
    <w:pPr>
      <w:keepNext/>
      <w:numPr>
        <w:ilvl w:val="6"/>
        <w:numId w:val="1"/>
      </w:numPr>
      <w:jc w:val="center"/>
      <w:outlineLvl w:val="6"/>
    </w:pPr>
    <w:rPr>
      <w:rFonts w:ascii="Gill Sans" w:hAnsi="Gill Sans" w:cs="Gill Sans"/>
      <w:b/>
      <w:bCs/>
      <w:u w:val="single"/>
    </w:rPr>
  </w:style>
  <w:style w:type="paragraph" w:styleId="Ttulo9">
    <w:name w:val="heading 9"/>
    <w:basedOn w:val="Normal"/>
    <w:next w:val="Normal"/>
    <w:link w:val="Ttulo9Car"/>
    <w:qFormat/>
    <w:rsid w:val="00234289"/>
    <w:pPr>
      <w:keepNext/>
      <w:numPr>
        <w:ilvl w:val="8"/>
        <w:numId w:val="1"/>
      </w:numPr>
      <w:ind w:left="4320" w:firstLine="0"/>
      <w:outlineLvl w:val="8"/>
    </w:pPr>
    <w:rPr>
      <w:rFonts w:ascii="Gill Sans" w:hAnsi="Gill Sans" w:cs="Gill San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BF4"/>
  </w:style>
  <w:style w:type="paragraph" w:styleId="Piedepgina">
    <w:name w:val="footer"/>
    <w:basedOn w:val="Normal"/>
    <w:link w:val="PiedepginaCar"/>
    <w:uiPriority w:val="99"/>
    <w:unhideWhenUsed/>
    <w:rsid w:val="00745B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F4"/>
  </w:style>
  <w:style w:type="character" w:customStyle="1" w:styleId="Ttulo1Car">
    <w:name w:val="Título 1 Car"/>
    <w:basedOn w:val="Fuentedeprrafopredeter"/>
    <w:link w:val="Ttulo1"/>
    <w:rsid w:val="00234289"/>
    <w:rPr>
      <w:rFonts w:ascii="Albertus Medium" w:eastAsia="Times New Roman" w:hAnsi="Albertus Medium" w:cs="Albertus Medium"/>
      <w:color w:val="8F9798"/>
      <w:spacing w:val="-20"/>
      <w:w w:val="85"/>
      <w:sz w:val="36"/>
      <w:szCs w:val="36"/>
      <w:lang w:val="es-ES_tradnl" w:eastAsia="zh-CN"/>
    </w:rPr>
  </w:style>
  <w:style w:type="character" w:customStyle="1" w:styleId="Ttulo7Car">
    <w:name w:val="Título 7 Car"/>
    <w:basedOn w:val="Fuentedeprrafopredeter"/>
    <w:link w:val="Ttulo7"/>
    <w:rsid w:val="00234289"/>
    <w:rPr>
      <w:rFonts w:ascii="Gill Sans" w:eastAsia="Times New Roman" w:hAnsi="Gill Sans" w:cs="Gill Sans"/>
      <w:b/>
      <w:bCs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234289"/>
    <w:rPr>
      <w:rFonts w:ascii="Gill Sans" w:eastAsia="Times New Roman" w:hAnsi="Gill Sans" w:cs="Gill Sans"/>
      <w:b/>
      <w:bCs/>
      <w:sz w:val="24"/>
      <w:szCs w:val="24"/>
      <w:lang w:eastAsia="zh-CN"/>
    </w:rPr>
  </w:style>
  <w:style w:type="paragraph" w:customStyle="1" w:styleId="Puesto1">
    <w:name w:val="Puesto1"/>
    <w:basedOn w:val="Normal"/>
    <w:rsid w:val="00234289"/>
    <w:pPr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Ruíz Pérez</dc:creator>
  <cp:keywords/>
  <dc:description/>
  <cp:lastModifiedBy>Ana Maria Acosta Belaman</cp:lastModifiedBy>
  <cp:revision>2</cp:revision>
  <dcterms:created xsi:type="dcterms:W3CDTF">2022-07-27T09:42:00Z</dcterms:created>
  <dcterms:modified xsi:type="dcterms:W3CDTF">2022-07-27T09:42:00Z</dcterms:modified>
</cp:coreProperties>
</file>